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B420" w14:textId="50A557B1" w:rsidR="00FE6E15" w:rsidRDefault="00FE6E15" w:rsidP="00FE6E15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FE6E1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12月</w:t>
      </w:r>
      <w:r w:rsidR="00F227C8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10</w:t>
      </w:r>
      <w:r w:rsidRPr="00FE6E1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日Ｖ・チャレンジリーグⅠ</w:t>
      </w:r>
    </w:p>
    <w:p w14:paraId="7272F9C9" w14:textId="1ACF3B38" w:rsidR="00F227C8" w:rsidRDefault="00F227C8" w:rsidP="00F227C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対戦相手　警視庁フォートファイターズ</w:t>
      </w:r>
    </w:p>
    <w:p w14:paraId="1B1FA64B" w14:textId="77777777" w:rsidR="00F227C8" w:rsidRPr="00F227C8" w:rsidRDefault="00F227C8" w:rsidP="00F227C8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5F6882DD" w14:textId="77777777" w:rsidR="00F227C8" w:rsidRDefault="00F227C8" w:rsidP="00F227C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スタートメンバー　中川、岩井、岡村、新、浅野、加藤、</w:t>
      </w:r>
    </w:p>
    <w:p w14:paraId="3FE5975F" w14:textId="4771351F" w:rsidR="00F227C8" w:rsidRDefault="00F227C8" w:rsidP="00F227C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リベロ芳賀</w:t>
      </w:r>
    </w:p>
    <w:p w14:paraId="5D0FC21F" w14:textId="77777777" w:rsidR="00F227C8" w:rsidRPr="00F227C8" w:rsidRDefault="00F227C8" w:rsidP="00F227C8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65ECDB05" w14:textId="77777777" w:rsidR="00F227C8" w:rsidRPr="00F227C8" w:rsidRDefault="00F227C8" w:rsidP="00F227C8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リーグ10戦目相手は警視庁フォートファイターズ。前回は1セットを奪われ大激戦の末勝利したライバルとの対戦。</w:t>
      </w:r>
    </w:p>
    <w:p w14:paraId="4A9B41E8" w14:textId="77777777" w:rsidR="00F227C8" w:rsidRPr="00F227C8" w:rsidRDefault="00F227C8" w:rsidP="00F227C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413C3B1F" w14:textId="1E3685F5" w:rsidR="00F227C8" w:rsidRDefault="00F227C8" w:rsidP="00F227C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1セット目、富士通は効果的なブロックから岩井がスパイクを連続して決めリードを奪う。その後も加藤のサービスエースなど富士通がリードを広げ、最後も浅野のサービスエースで富士通が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2</w:t>
      </w:r>
      <w:r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5-18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で</w:t>
      </w: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セットを奪う。</w:t>
      </w:r>
    </w:p>
    <w:p w14:paraId="7ED8BE55" w14:textId="77777777" w:rsidR="00F227C8" w:rsidRPr="00F227C8" w:rsidRDefault="00F227C8" w:rsidP="00F227C8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3EB4E5EF" w14:textId="1B75E5B5" w:rsidR="00F227C8" w:rsidRDefault="00F227C8" w:rsidP="00F227C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2セット目、序盤から警視庁の粘り強いディフェンスに苦戦を強いられる。決まったと感じる攻撃を次々に拾われなかなかリズムを作れない。しかし、富士通は岡村のサーブで突破口を開く。その後も新のサービスエース、芳賀の好レシーブから中川が決めるなど富士通の良いプレーが見られこのセットも富士通が</w:t>
      </w:r>
      <w:r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25-22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で</w:t>
      </w: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連取する。</w:t>
      </w:r>
    </w:p>
    <w:p w14:paraId="23B150F7" w14:textId="77777777" w:rsidR="00F227C8" w:rsidRPr="00F227C8" w:rsidRDefault="00F227C8" w:rsidP="00F227C8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3CE5DB37" w14:textId="0236D6F3" w:rsidR="00F227C8" w:rsidRDefault="00F227C8" w:rsidP="00F227C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3セット目、スタートから柳田を投入し、速いバレーで勝負に出る。序盤は両チーム好プレーで一進一退の展開。先にリードしたのは富士通。岡村のクイックが決まり2点差をつける。しかしその後、際どい判定でリズムを崩し、サイドアウトが取れない状況でリードを奪われてしまう。終盤に1点差まで詰め寄るものの一度失った流れは戻らず、このセットを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2</w:t>
      </w:r>
      <w:r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2-25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で</w:t>
      </w: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奪われてしまう。</w:t>
      </w:r>
    </w:p>
    <w:p w14:paraId="7D6A98D8" w14:textId="77777777" w:rsidR="00F227C8" w:rsidRPr="00F227C8" w:rsidRDefault="00F227C8" w:rsidP="00F227C8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013E4B7A" w14:textId="00937369" w:rsidR="007A0824" w:rsidRPr="00EE6B0C" w:rsidRDefault="00F227C8" w:rsidP="00F227C8">
      <w:pPr>
        <w:snapToGrid w:val="0"/>
        <w:rPr>
          <w:rFonts w:asciiTheme="majorEastAsia" w:eastAsiaTheme="majorEastAsia" w:hAnsiTheme="majorEastAsia"/>
          <w:sz w:val="36"/>
          <w:szCs w:val="36"/>
        </w:rPr>
      </w:pP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4セット目、このセットは序盤から柳田が躍動する。柳田にマークが集中したことにより、岩井、浅野のマークも薄くなり各</w:t>
      </w: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lastRenderedPageBreak/>
        <w:t>選手が躍動し始める。それでも警視庁の驚異の粘りにより同点に追い付かれてしまう。しかしここから、岡村のサービスエースや加藤の価千金のブロックでリードを広げ、最後は新のブロックが決まり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2</w:t>
      </w:r>
      <w:r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5-21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で</w:t>
      </w:r>
      <w:r w:rsidRPr="00F227C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富士通が勝利した。</w:t>
      </w:r>
      <w:bookmarkStart w:id="0" w:name="_GoBack"/>
      <w:bookmarkEnd w:id="0"/>
    </w:p>
    <w:sectPr w:rsidR="007A0824" w:rsidRPr="00EE6B0C" w:rsidSect="007C3658">
      <w:pgSz w:w="11906" w:h="16838"/>
      <w:pgMar w:top="993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FC97" w14:textId="77777777" w:rsidR="005C4CF7" w:rsidRDefault="005C4CF7" w:rsidP="00FE6E15">
      <w:r>
        <w:separator/>
      </w:r>
    </w:p>
  </w:endnote>
  <w:endnote w:type="continuationSeparator" w:id="0">
    <w:p w14:paraId="69C4A314" w14:textId="77777777" w:rsidR="005C4CF7" w:rsidRDefault="005C4CF7" w:rsidP="00FE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B090" w14:textId="77777777" w:rsidR="005C4CF7" w:rsidRDefault="005C4CF7" w:rsidP="00FE6E15">
      <w:r>
        <w:separator/>
      </w:r>
    </w:p>
  </w:footnote>
  <w:footnote w:type="continuationSeparator" w:id="0">
    <w:p w14:paraId="456E6E6B" w14:textId="77777777" w:rsidR="005C4CF7" w:rsidRDefault="005C4CF7" w:rsidP="00FE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4"/>
    <w:rsid w:val="005C4CF7"/>
    <w:rsid w:val="007A0824"/>
    <w:rsid w:val="007C3658"/>
    <w:rsid w:val="009C2975"/>
    <w:rsid w:val="00BB1FFB"/>
    <w:rsid w:val="00D86A91"/>
    <w:rsid w:val="00E17BA4"/>
    <w:rsid w:val="00EE6B0C"/>
    <w:rsid w:val="00F1316E"/>
    <w:rsid w:val="00F227C8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1F0"/>
  <w15:chartTrackingRefBased/>
  <w15:docId w15:val="{46C30AE0-76E1-4A37-8EDA-F2D91AF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E15"/>
  </w:style>
  <w:style w:type="paragraph" w:styleId="a5">
    <w:name w:val="footer"/>
    <w:basedOn w:val="a"/>
    <w:link w:val="a6"/>
    <w:uiPriority w:val="99"/>
    <w:unhideWhenUsed/>
    <w:rsid w:val="00FE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5E13-B141-4720-A2D0-EB79F480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respi</dc:creator>
  <cp:keywords/>
  <dc:description/>
  <cp:lastModifiedBy>respi</cp:lastModifiedBy>
  <cp:revision>5</cp:revision>
  <dcterms:created xsi:type="dcterms:W3CDTF">2017-11-11T10:36:00Z</dcterms:created>
  <dcterms:modified xsi:type="dcterms:W3CDTF">2017-12-10T10:50:00Z</dcterms:modified>
</cp:coreProperties>
</file>